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8"/>
        <w:gridCol w:w="4770"/>
        <w:gridCol w:w="2131"/>
      </w:tblGrid>
      <w:tr w:rsidR="00A44D87" w:rsidRPr="004B4CCC" w:rsidTr="006B461C">
        <w:tc>
          <w:tcPr>
            <w:tcW w:w="2988" w:type="dxa"/>
            <w:shd w:val="clear" w:color="auto" w:fill="D99594"/>
          </w:tcPr>
          <w:p w:rsidR="00A44D87" w:rsidRPr="004B4CCC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901" w:type="dxa"/>
            <w:gridSpan w:val="2"/>
            <w:shd w:val="clear" w:color="auto" w:fill="D99594"/>
          </w:tcPr>
          <w:p w:rsidR="00A44D87" w:rsidRPr="004B4CCC" w:rsidRDefault="00A44D87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GEOGRAFIJA</w:t>
            </w:r>
          </w:p>
        </w:tc>
      </w:tr>
      <w:tr w:rsidR="00F03F65" w:rsidRPr="004B4CCC" w:rsidTr="006B461C">
        <w:tc>
          <w:tcPr>
            <w:tcW w:w="2988" w:type="dxa"/>
            <w:shd w:val="clear" w:color="auto" w:fill="auto"/>
          </w:tcPr>
          <w:p w:rsidR="00F03F65" w:rsidRPr="004B4CCC" w:rsidRDefault="009E3CF4" w:rsidP="00692898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4B4CCC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4B4CCC" w:rsidRDefault="004578EE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63. Kulturna baština Primorske Hrvatske</w:t>
            </w:r>
          </w:p>
        </w:tc>
      </w:tr>
      <w:tr w:rsidR="00F03F65" w:rsidRPr="004B4CCC" w:rsidTr="006B461C">
        <w:tc>
          <w:tcPr>
            <w:tcW w:w="2988" w:type="dxa"/>
            <w:shd w:val="clear" w:color="auto" w:fill="auto"/>
          </w:tcPr>
          <w:p w:rsidR="00F03F65" w:rsidRPr="004B4CCC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4B4CCC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6.</w:t>
            </w:r>
          </w:p>
        </w:tc>
      </w:tr>
      <w:tr w:rsidR="00F03F65" w:rsidRPr="004B4CCC" w:rsidTr="006B461C">
        <w:tc>
          <w:tcPr>
            <w:tcW w:w="2988" w:type="dxa"/>
            <w:shd w:val="clear" w:color="auto" w:fill="auto"/>
          </w:tcPr>
          <w:p w:rsidR="00551CEF" w:rsidRPr="004B4CCC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4B4CCC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</w:p>
          <w:p w:rsidR="00F03F65" w:rsidRPr="004B4CCC" w:rsidRDefault="00551CE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4B4CCC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kombinirani</w:t>
            </w:r>
          </w:p>
        </w:tc>
      </w:tr>
      <w:tr w:rsidR="007A34FA" w:rsidRPr="004B4CCC" w:rsidTr="006B461C">
        <w:trPr>
          <w:trHeight w:val="588"/>
        </w:trPr>
        <w:tc>
          <w:tcPr>
            <w:tcW w:w="2988" w:type="dxa"/>
            <w:shd w:val="clear" w:color="auto" w:fill="E5B8B7"/>
          </w:tcPr>
          <w:p w:rsidR="007A34FA" w:rsidRPr="004B4CCC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4B4CCC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4B4CCC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4B4CCC" w:rsidRDefault="00D91841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770" w:type="dxa"/>
            <w:shd w:val="clear" w:color="auto" w:fill="E5B8B7"/>
          </w:tcPr>
          <w:p w:rsidR="007A34FA" w:rsidRPr="004B4CCC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4B4CCC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E5B8B7"/>
          </w:tcPr>
          <w:p w:rsidR="007A34FA" w:rsidRPr="004B4CCC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4B4CCC" w:rsidTr="006B461C">
        <w:trPr>
          <w:trHeight w:val="1627"/>
        </w:trPr>
        <w:tc>
          <w:tcPr>
            <w:tcW w:w="2988" w:type="dxa"/>
            <w:shd w:val="clear" w:color="auto" w:fill="auto"/>
          </w:tcPr>
          <w:p w:rsidR="00CC3F70" w:rsidRPr="004B4CCC" w:rsidRDefault="004578EE" w:rsidP="004578EE">
            <w:pPr>
              <w:rPr>
                <w:rFonts w:ascii="Barlow SK" w:hAnsi="Barlow SK" w:cs="Calibri"/>
                <w:sz w:val="20"/>
                <w:szCs w:val="20"/>
                <w:lang w:val="en-US"/>
              </w:rPr>
            </w:pPr>
            <w:r w:rsidRPr="004B4CCC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  <w:lang w:val="en-US"/>
              </w:rPr>
              <w:t>GEO OŠ C.A.6.1.</w:t>
            </w:r>
            <w:r w:rsidRPr="004B4CCC">
              <w:rPr>
                <w:rFonts w:ascii="Barlow SK" w:hAnsi="Barlow SK" w:cs="Calibri"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Učenik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razlikuje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kategorije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zaštite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prirode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navodi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primjere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zaštićene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prirodne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kulturne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baštine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Hrvatskoj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objašnjava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važnost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zaštićenih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područja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lokaliteta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kao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gospodarskoga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potencijala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elementa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identiteta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te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sudjeluje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aktivnostima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čuvanja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adekvatnoga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vrednovanja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baštine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na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lokalnoj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regionalnoj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nacionalnoj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razini</w:t>
            </w:r>
            <w:proofErr w:type="spellEnd"/>
            <w:r w:rsidRPr="004B4CCC">
              <w:rPr>
                <w:rFonts w:ascii="Barlow SK" w:hAnsi="Barlow SK" w:cs="Calibri"/>
                <w:sz w:val="20"/>
                <w:szCs w:val="20"/>
                <w:lang w:val="en-US"/>
              </w:rPr>
              <w:t>.</w:t>
            </w:r>
          </w:p>
          <w:p w:rsidR="004578EE" w:rsidRPr="004B4CCC" w:rsidRDefault="004578EE" w:rsidP="004578EE">
            <w:pPr>
              <w:numPr>
                <w:ilvl w:val="0"/>
                <w:numId w:val="23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navodi primjere kulturne materijalne i nematerijalne baštine u Primorskoj Hrvatskoj</w:t>
            </w:r>
          </w:p>
          <w:p w:rsidR="004578EE" w:rsidRPr="004B4CCC" w:rsidRDefault="004578EE" w:rsidP="004578EE">
            <w:pPr>
              <w:numPr>
                <w:ilvl w:val="0"/>
                <w:numId w:val="22"/>
              </w:numPr>
              <w:ind w:left="357" w:hanging="357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pokazuje na geografskoj karti i prepoznaje na karakterističnim fotografijama hrvatske lokalitete s UNESCO-ova popisa svjetske baštine u Primorskoj Hrvatskoj</w:t>
            </w:r>
          </w:p>
          <w:p w:rsidR="00CC3F70" w:rsidRPr="004B4CCC" w:rsidRDefault="00CC3F70" w:rsidP="004578EE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4578EE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4578EE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392007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4B4CCC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:rsidR="004578EE" w:rsidRPr="004B4CCC" w:rsidRDefault="004578EE" w:rsidP="004578EE">
            <w:pPr>
              <w:numPr>
                <w:ilvl w:val="0"/>
                <w:numId w:val="25"/>
              </w:numPr>
              <w:ind w:left="357" w:hanging="35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</w:rPr>
              <w:t>gleda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 xml:space="preserve"> video prilog</w:t>
            </w:r>
          </w:p>
          <w:p w:rsidR="004578EE" w:rsidRPr="004B4CCC" w:rsidRDefault="004578EE" w:rsidP="004578EE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  <w:hyperlink r:id="rId8" w:history="1">
              <w:r w:rsidRPr="004B4CC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https://www.youtube.com/watch?v=bzoG_fPyqhI</w:t>
              </w:r>
            </w:hyperlink>
          </w:p>
          <w:p w:rsidR="004578EE" w:rsidRPr="004B4CCC" w:rsidRDefault="004578EE" w:rsidP="004578EE">
            <w:pPr>
              <w:numPr>
                <w:ilvl w:val="0"/>
                <w:numId w:val="25"/>
              </w:numPr>
              <w:ind w:left="357" w:hanging="35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</w:rPr>
              <w:t>odgovara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 xml:space="preserve"> na pitanja učitelja/ice</w:t>
            </w:r>
          </w:p>
          <w:p w:rsidR="004578EE" w:rsidRPr="004B4CCC" w:rsidRDefault="004578EE" w:rsidP="004578EE">
            <w:pPr>
              <w:numPr>
                <w:ilvl w:val="0"/>
                <w:numId w:val="25"/>
              </w:numPr>
              <w:ind w:left="357" w:hanging="35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opisuje 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>zadaće UNESCO-a</w:t>
            </w:r>
          </w:p>
          <w:p w:rsidR="004578EE" w:rsidRPr="004B4CCC" w:rsidRDefault="004578EE" w:rsidP="004578EE">
            <w:pPr>
              <w:numPr>
                <w:ilvl w:val="0"/>
                <w:numId w:val="25"/>
              </w:numPr>
              <w:ind w:left="357" w:hanging="357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objašnjava 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>važnost očuvanja materijalne i nematrijalne baštine</w:t>
            </w:r>
          </w:p>
          <w:p w:rsidR="0065074D" w:rsidRPr="004B4CCC" w:rsidRDefault="004578EE" w:rsidP="004578EE">
            <w:pPr>
              <w:numPr>
                <w:ilvl w:val="0"/>
                <w:numId w:val="25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</w:rPr>
              <w:t>zapisuje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 xml:space="preserve"> naslov nastavne jedinice u bilježnicu</w:t>
            </w:r>
          </w:p>
          <w:p w:rsidR="004578EE" w:rsidRPr="004B4CCC" w:rsidRDefault="004578EE" w:rsidP="004578EE">
            <w:pPr>
              <w:numPr>
                <w:ilvl w:val="0"/>
                <w:numId w:val="27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čita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tekst u udžbeniku od str. 152. do str.156. i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potcrtava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primjere kulturne baštine pod zaštitom UNESCO-a</w:t>
            </w:r>
          </w:p>
          <w:p w:rsidR="004578EE" w:rsidRPr="004B4CCC" w:rsidRDefault="004578EE" w:rsidP="004578EE">
            <w:pPr>
              <w:numPr>
                <w:ilvl w:val="0"/>
                <w:numId w:val="27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paru </w:t>
            </w:r>
          </w:p>
          <w:p w:rsidR="004578EE" w:rsidRPr="004B4CCC" w:rsidRDefault="004578EE" w:rsidP="004578EE">
            <w:pPr>
              <w:numPr>
                <w:ilvl w:val="0"/>
                <w:numId w:val="27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analizira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tematsku kartu u udžbeniku na str. 146.  </w:t>
            </w:r>
          </w:p>
          <w:p w:rsidR="004578EE" w:rsidRPr="004B4CCC" w:rsidRDefault="004578EE" w:rsidP="004578EE">
            <w:pPr>
              <w:numPr>
                <w:ilvl w:val="0"/>
                <w:numId w:val="27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pretražuje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mrežne stranice Ministarstva kulture prema uputi učitelja/ice i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pronalazi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podatke o materijalnoj i nematerijalnoj baštini pod zaštitom UNESCO-a</w:t>
            </w:r>
          </w:p>
          <w:p w:rsidR="004578EE" w:rsidRPr="004B4CCC" w:rsidRDefault="004578EE" w:rsidP="004578EE">
            <w:pPr>
              <w:rPr>
                <w:rFonts w:ascii="Barlow SK" w:hAnsi="Barlow SK" w:cs="Calibri"/>
                <w:sz w:val="20"/>
                <w:szCs w:val="20"/>
              </w:rPr>
            </w:pPr>
            <w:hyperlink r:id="rId9" w:history="1">
              <w:r w:rsidRPr="004B4CCC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https://www.min-kulture.hr/default.aspx?id=6</w:t>
              </w:r>
            </w:hyperlink>
          </w:p>
          <w:p w:rsidR="004578EE" w:rsidRPr="004B4CCC" w:rsidRDefault="004578EE" w:rsidP="004578EE">
            <w:pPr>
              <w:numPr>
                <w:ilvl w:val="0"/>
                <w:numId w:val="27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crta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grafički organizator prema uputi učitelja/ice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upisuje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podatke u grafički organizator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fotografijama u udžbeniku i na stranicama Ministarstva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 prepoznaje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kulturno-povijesne spomenike pod zaštitom UNESCO-a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rješava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zadatak u digitalnom alatu LearningApps  (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povezuje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fotografiju s odgovarajućim kulturno-povijesnim spomenikom)</w:t>
            </w:r>
          </w:p>
          <w:p w:rsidR="004578EE" w:rsidRPr="004B4CCC" w:rsidRDefault="004578EE" w:rsidP="004578EE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hyperlink r:id="rId10" w:history="1">
              <w:r w:rsidRPr="004B4CCC">
                <w:rPr>
                  <w:rStyle w:val="Hyperlink"/>
                  <w:rFonts w:ascii="Barlow SK" w:hAnsi="Barlow SK" w:cs="Calibri"/>
                  <w:bCs/>
                  <w:sz w:val="20"/>
                  <w:szCs w:val="20"/>
                </w:rPr>
                <w:t>https://learningapps.org/watch?v=p7c44d1yn20</w:t>
              </w:r>
            </w:hyperlink>
            <w:r w:rsidRPr="004B4CCC">
              <w:rPr>
                <w:rFonts w:ascii="Barlow SK" w:hAnsi="Barlow SK" w:cs="Calibri"/>
                <w:bCs/>
                <w:sz w:val="20"/>
                <w:szCs w:val="20"/>
              </w:rPr>
              <w:t xml:space="preserve">  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analizira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tematsku kartu u udžbeniku na str. 146.  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pretražuje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mrežne stranice Ministarstva kulture i pronalazi podatke o nematerijalnoj kulturnoj baštini pod zaštitom UNESCO-a</w:t>
            </w:r>
          </w:p>
          <w:p w:rsidR="004578EE" w:rsidRPr="004B4CCC" w:rsidRDefault="004578EE" w:rsidP="004578EE">
            <w:pPr>
              <w:numPr>
                <w:ilvl w:val="0"/>
                <w:numId w:val="28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crta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grafički organizator u kojeg upisuje primjere nematerijalne baštine pod</w:t>
            </w:r>
            <w:r w:rsidRPr="004B4CCC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zaštitom UNESCO-a</w:t>
            </w:r>
          </w:p>
          <w:p w:rsidR="004578EE" w:rsidRPr="004B4CCC" w:rsidRDefault="004578EE" w:rsidP="004578EE">
            <w:pPr>
              <w:numPr>
                <w:ilvl w:val="0"/>
                <w:numId w:val="21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izdvaja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primjere materijalne i nematerijalne kulturne baštine svog zavičaja</w:t>
            </w:r>
          </w:p>
          <w:p w:rsidR="004578EE" w:rsidRPr="004B4CCC" w:rsidRDefault="004578EE" w:rsidP="004578EE">
            <w:pPr>
              <w:numPr>
                <w:ilvl w:val="0"/>
                <w:numId w:val="21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kratkim usmenim izlaganjem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prezentira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učitelju/ici i ostalim učenicima u razredu svoje bilješke</w:t>
            </w:r>
          </w:p>
          <w:p w:rsidR="004578EE" w:rsidRPr="004B4CCC" w:rsidRDefault="004578EE" w:rsidP="00392007">
            <w:pPr>
              <w:numPr>
                <w:ilvl w:val="0"/>
                <w:numId w:val="25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po potrebi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korigira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,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dopunjuje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bilješke</w:t>
            </w:r>
          </w:p>
          <w:p w:rsidR="00392007" w:rsidRPr="004B4CCC" w:rsidRDefault="00392007" w:rsidP="00392007">
            <w:pPr>
              <w:numPr>
                <w:ilvl w:val="0"/>
                <w:numId w:val="25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  <w:lang w:eastAsia="en-US"/>
              </w:rPr>
              <w:t>ispunjava</w:t>
            </w:r>
            <w:r w:rsidRPr="004B4CCC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izlaznu karticu</w:t>
            </w:r>
          </w:p>
        </w:tc>
        <w:tc>
          <w:tcPr>
            <w:tcW w:w="2131" w:type="dxa"/>
            <w:shd w:val="clear" w:color="auto" w:fill="auto"/>
          </w:tcPr>
          <w:p w:rsidR="007A34FA" w:rsidRPr="004B4CCC" w:rsidRDefault="00392007" w:rsidP="00392007">
            <w:pPr>
              <w:numPr>
                <w:ilvl w:val="0"/>
                <w:numId w:val="25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4B4CCC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učeniku, izlazna kartica s pitanjima za provjeru usvojenosti ishoda učenja(Prilog 1.)</w:t>
            </w:r>
          </w:p>
        </w:tc>
      </w:tr>
    </w:tbl>
    <w:p w:rsidR="004B4CCC" w:rsidRDefault="004B4CCC" w:rsidP="00F03F65">
      <w:pPr>
        <w:rPr>
          <w:rFonts w:ascii="Barlow SK" w:hAnsi="Barlow SK" w:cs="Calibri"/>
          <w:sz w:val="20"/>
          <w:szCs w:val="20"/>
        </w:rPr>
      </w:pPr>
    </w:p>
    <w:p w:rsidR="00F03F65" w:rsidRPr="004B4CCC" w:rsidRDefault="004B4CCC" w:rsidP="00F03F65">
      <w:pPr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sz w:val="20"/>
          <w:szCs w:val="20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4B4CCC" w:rsidTr="00F3682C">
        <w:tc>
          <w:tcPr>
            <w:tcW w:w="9889" w:type="dxa"/>
            <w:shd w:val="clear" w:color="auto" w:fill="auto"/>
          </w:tcPr>
          <w:p w:rsidR="00692898" w:rsidRPr="004B4CCC" w:rsidRDefault="00692898" w:rsidP="00B24376">
            <w:pPr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sz w:val="20"/>
                <w:szCs w:val="20"/>
              </w:rPr>
              <w:t>Napomene</w:t>
            </w:r>
          </w:p>
          <w:p w:rsidR="00392007" w:rsidRPr="004B4CCC" w:rsidRDefault="00392007" w:rsidP="00392007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Osobni i socijalni razvoj, Učiti kako učiti, Uporaba informacijske i komunikacijske tehnologije, Hrvatski jezik</w:t>
            </w:r>
          </w:p>
          <w:p w:rsidR="00392007" w:rsidRPr="004B4CCC" w:rsidRDefault="00392007" w:rsidP="00085B6E">
            <w:pPr>
              <w:numPr>
                <w:ilvl w:val="0"/>
                <w:numId w:val="31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osr B.3.2.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Razvija komunikacijske kompetencije i uvažavajuće odnose među drugima.</w:t>
            </w:r>
          </w:p>
          <w:p w:rsidR="00392007" w:rsidRPr="004B4CCC" w:rsidRDefault="00392007" w:rsidP="00085B6E">
            <w:pPr>
              <w:numPr>
                <w:ilvl w:val="0"/>
                <w:numId w:val="31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osr. C.3.4.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nacionalni i kulturni identitet.</w:t>
            </w:r>
          </w:p>
          <w:p w:rsidR="00392007" w:rsidRPr="004B4CCC" w:rsidRDefault="00392007" w:rsidP="00392007">
            <w:pPr>
              <w:numPr>
                <w:ilvl w:val="0"/>
                <w:numId w:val="30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uku A.3.1.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92007" w:rsidRPr="004B4CCC" w:rsidRDefault="00392007" w:rsidP="00392007">
            <w:pPr>
              <w:numPr>
                <w:ilvl w:val="0"/>
                <w:numId w:val="30"/>
              </w:numPr>
              <w:ind w:left="357" w:hanging="357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uku D.3.2.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392007" w:rsidRPr="004B4CCC" w:rsidRDefault="00392007" w:rsidP="00392007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57" w:hanging="357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hAnsi="Barlow SK" w:cs="Calibri"/>
                <w:b/>
                <w:bCs/>
                <w:sz w:val="20"/>
                <w:szCs w:val="20"/>
                <w:lang w:eastAsia="en-US"/>
              </w:rPr>
              <w:t>ikt. C.3.2</w:t>
            </w:r>
            <w:r w:rsidRPr="004B4CCC">
              <w:rPr>
                <w:rFonts w:ascii="Barlow SK" w:hAnsi="Barlow SK" w:cs="Calibri"/>
                <w:sz w:val="20"/>
                <w:szCs w:val="20"/>
                <w:lang w:eastAsia="en-US"/>
              </w:rPr>
              <w:t>. Učenik samostalno i djelotvorno provodi jednostavno pretraživanje, a uz učiteljevu pomoć složeno pretraživanje informacija u digitalnome okružju.</w:t>
            </w:r>
          </w:p>
          <w:p w:rsidR="006B461C" w:rsidRPr="004B4CCC" w:rsidRDefault="00392007" w:rsidP="00392007">
            <w:pPr>
              <w:numPr>
                <w:ilvl w:val="0"/>
                <w:numId w:val="30"/>
              </w:numPr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OŠ HJ A.6.3.  </w:t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čita tekst, uspoređuje podatke prema važnosti i objašnjava značenje teksta</w:t>
            </w:r>
            <w:r w:rsidRPr="004B4CCC">
              <w:rPr>
                <w:rFonts w:ascii="Barlow SK" w:eastAsia="Calibri" w:hAnsi="Barlow SK"/>
                <w:sz w:val="20"/>
                <w:szCs w:val="20"/>
                <w:lang w:eastAsia="en-US"/>
              </w:rPr>
              <w:t>.</w:t>
            </w:r>
          </w:p>
        </w:tc>
      </w:tr>
    </w:tbl>
    <w:p w:rsidR="00692898" w:rsidRPr="004B4CCC" w:rsidRDefault="00692898" w:rsidP="00F03F65">
      <w:pPr>
        <w:rPr>
          <w:rFonts w:ascii="Barlow SK" w:hAnsi="Barlow SK" w:cs="Calibri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91"/>
      </w:tblGrid>
      <w:tr w:rsidR="00F03F65" w:rsidRPr="004B4CCC" w:rsidTr="00F3682C">
        <w:tc>
          <w:tcPr>
            <w:tcW w:w="9889" w:type="dxa"/>
            <w:shd w:val="clear" w:color="auto" w:fill="auto"/>
          </w:tcPr>
          <w:p w:rsidR="00F03F65" w:rsidRPr="004B4CCC" w:rsidRDefault="00F03F65" w:rsidP="00F03F65">
            <w:pPr>
              <w:rPr>
                <w:rFonts w:ascii="Barlow SK" w:hAnsi="Barlow SK" w:cs="Calibri"/>
                <w:b/>
                <w:color w:val="C00000"/>
                <w:sz w:val="20"/>
                <w:szCs w:val="20"/>
              </w:rPr>
            </w:pPr>
            <w:r w:rsidRPr="004B4CCC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Plan </w:t>
            </w:r>
            <w:r w:rsidR="002875CD" w:rsidRPr="004B4CCC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školske </w:t>
            </w:r>
            <w:r w:rsidRPr="004B4CCC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>ploče</w:t>
            </w:r>
          </w:p>
          <w:p w:rsidR="00D91841" w:rsidRPr="004B4CCC" w:rsidRDefault="00392007" w:rsidP="00CC3F70">
            <w:pPr>
              <w:spacing w:after="200" w:line="360" w:lineRule="auto"/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                                                           </w:t>
            </w:r>
            <w:r w:rsidRPr="004B4CCC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Kulturna baština Primorske Hrvatske</w:t>
            </w:r>
          </w:p>
          <w:p w:rsidR="00392007" w:rsidRPr="004B4CCC" w:rsidRDefault="00392007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/>
                <w:noProof/>
                <w:sz w:val="20"/>
                <w:szCs w:val="20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1" o:spid="_x0000_i1026" type="#_x0000_t75" style="width:489pt;height:374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">
                  <v:imagedata r:id="rId11" o:title="" cropright="-8850f"/>
                  <o:lock v:ext="edit" aspectratio="f"/>
                </v:shape>
              </w:pict>
            </w:r>
          </w:p>
          <w:p w:rsidR="00392007" w:rsidRPr="004B4CCC" w:rsidRDefault="00392007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392007" w:rsidRPr="004B4CCC" w:rsidRDefault="00392007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B4CCC">
              <w:rPr>
                <w:rFonts w:ascii="Barlow SK" w:eastAsia="Calibri" w:hAnsi="Barlow SK" w:cs="Calibri"/>
                <w:noProof/>
                <w:sz w:val="20"/>
                <w:szCs w:val="20"/>
                <w:lang w:eastAsia="en-US"/>
              </w:rPr>
            </w:r>
            <w:r w:rsidRPr="004B4CCC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pict>
                <v:shape id="_x0000_s1029" type="#_x0000_t75" style="width:465.3pt;height:267.95pt;mso-position-horizontal-relative:char;mso-position-vertical-relative:line">
                  <v:imagedata r:id="rId12" o:title=""/>
                  <w10:wrap type="none"/>
                  <w10:anchorlock/>
                </v:shape>
              </w:pict>
            </w:r>
          </w:p>
        </w:tc>
      </w:tr>
    </w:tbl>
    <w:p w:rsidR="00F03F65" w:rsidRPr="004B4CCC" w:rsidRDefault="00F03F65" w:rsidP="00F03F65">
      <w:pPr>
        <w:rPr>
          <w:rFonts w:ascii="Barlow SK" w:hAnsi="Barlow SK" w:cs="Calibri"/>
          <w:sz w:val="20"/>
          <w:szCs w:val="20"/>
        </w:rPr>
      </w:pPr>
    </w:p>
    <w:p w:rsidR="007B2B6F" w:rsidRPr="004B4CCC" w:rsidRDefault="00392007" w:rsidP="00F03F65">
      <w:pPr>
        <w:rPr>
          <w:rFonts w:ascii="Barlow SK" w:hAnsi="Barlow SK" w:cs="Calibri"/>
          <w:b/>
          <w:color w:val="C00000"/>
          <w:sz w:val="20"/>
          <w:szCs w:val="20"/>
        </w:rPr>
      </w:pPr>
      <w:r w:rsidRPr="004B4CCC">
        <w:rPr>
          <w:rFonts w:ascii="Barlow SK" w:hAnsi="Barlow SK" w:cs="Calibri"/>
          <w:b/>
          <w:color w:val="C00000"/>
          <w:sz w:val="20"/>
          <w:szCs w:val="20"/>
        </w:rPr>
        <w:t>Prilog 1. Izlazna kartica</w:t>
      </w:r>
    </w:p>
    <w:p w:rsidR="009E3CF4" w:rsidRPr="004B4CCC" w:rsidRDefault="009E3CF4">
      <w:pPr>
        <w:rPr>
          <w:rFonts w:ascii="Barlow SK" w:hAnsi="Barlow SK" w:cs="Calibri"/>
          <w:sz w:val="20"/>
          <w:szCs w:val="20"/>
        </w:rPr>
      </w:pP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/>
          <w:b/>
          <w:bCs/>
          <w:sz w:val="20"/>
          <w:szCs w:val="20"/>
          <w:lang w:eastAsia="en-US"/>
        </w:rPr>
      </w:pPr>
      <w:r w:rsidRPr="004B4CCC">
        <w:rPr>
          <w:rFonts w:ascii="Barlow SK" w:eastAsia="Calibri" w:hAnsi="Barlow SK"/>
          <w:b/>
          <w:bCs/>
          <w:sz w:val="20"/>
          <w:szCs w:val="20"/>
          <w:lang w:eastAsia="en-US"/>
        </w:rPr>
        <w:t xml:space="preserve">Ime i prezime: </w:t>
      </w:r>
      <w:r w:rsidR="004B4CCC">
        <w:rPr>
          <w:rFonts w:ascii="Barlow SK" w:eastAsia="Calibri" w:hAnsi="Barlow SK"/>
          <w:b/>
          <w:bCs/>
          <w:sz w:val="20"/>
          <w:szCs w:val="20"/>
          <w:lang w:eastAsia="en-US"/>
        </w:rPr>
        <w:t>___________________________________________________________________________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bCs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b/>
          <w:bCs/>
          <w:sz w:val="20"/>
          <w:szCs w:val="20"/>
          <w:lang w:eastAsia="en-US"/>
        </w:rPr>
        <w:t xml:space="preserve">                                                              Kulturna baština Primorske Hrvatske 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učitelju/ici.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 prvom zadatku dva su točna odgovora. 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Cs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bCs/>
          <w:sz w:val="20"/>
          <w:szCs w:val="20"/>
          <w:lang w:eastAsia="en-US"/>
        </w:rPr>
        <w:t>1. Zaokruži slova ispod one dvije fotografije koje prikazuju kulturno-povijesne spomenike pod zaštitom UNESCO-a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noProof/>
          <w:sz w:val="20"/>
          <w:szCs w:val="20"/>
          <w:lang w:eastAsia="en-US"/>
        </w:rPr>
        <w:pict>
          <v:shape id="Picture 2" o:spid="_x0000_i1027" type="#_x0000_t75" style="width:148.5pt;height:99pt;visibility:visible">
            <v:imagedata r:id="rId13" o:title=""/>
          </v:shape>
        </w:pict>
      </w:r>
      <w:r w:rsidRPr="004B4CCC">
        <w:rPr>
          <w:rFonts w:ascii="Barlow SK" w:eastAsia="Calibri" w:hAnsi="Barlow SK"/>
          <w:noProof/>
          <w:sz w:val="20"/>
          <w:szCs w:val="20"/>
          <w:lang w:eastAsia="en-US"/>
        </w:rPr>
        <w:t xml:space="preserve">    </w:t>
      </w:r>
      <w:r w:rsidR="004B4CCC" w:rsidRPr="004B4CCC">
        <w:rPr>
          <w:rFonts w:ascii="Barlow SK" w:eastAsia="Calibri" w:hAnsi="Barlow SK"/>
          <w:noProof/>
          <w:sz w:val="20"/>
          <w:szCs w:val="20"/>
          <w:lang w:eastAsia="en-US"/>
        </w:rPr>
        <w:pict>
          <v:shape id="_x0000_i1028" type="#_x0000_t75" style="width:144.75pt;height:98.25pt">
            <v:imagedata r:id="rId14" o:title=""/>
          </v:shape>
        </w:pict>
      </w:r>
      <w:r w:rsidRPr="004B4CCC">
        <w:rPr>
          <w:rFonts w:ascii="Barlow SK" w:eastAsia="Calibri" w:hAnsi="Barlow SK"/>
          <w:noProof/>
          <w:sz w:val="20"/>
          <w:szCs w:val="20"/>
          <w:lang w:eastAsia="en-US"/>
        </w:rPr>
        <w:t xml:space="preserve">   </w:t>
      </w:r>
      <w:r w:rsidRPr="004B4CCC">
        <w:rPr>
          <w:rFonts w:ascii="Barlow SK" w:eastAsia="Calibri" w:hAnsi="Barlow SK"/>
          <w:noProof/>
          <w:sz w:val="20"/>
          <w:szCs w:val="20"/>
          <w:lang w:eastAsia="en-US"/>
        </w:rPr>
      </w:r>
      <w:r w:rsidR="004B4CCC" w:rsidRPr="004B4CCC">
        <w:rPr>
          <w:rFonts w:ascii="Barlow SK" w:eastAsia="Calibri" w:hAnsi="Barlow SK"/>
          <w:noProof/>
          <w:sz w:val="20"/>
          <w:szCs w:val="20"/>
          <w:lang w:eastAsia="en-US"/>
        </w:rPr>
        <w:pict>
          <v:shape id="_x0000_s1030" type="#_x0000_t75" style="width:137.25pt;height:96.5pt;mso-position-horizontal-relative:char;mso-position-vertical-relative:line">
            <v:imagedata r:id="rId15" o:title="" croptop="3986f"/>
            <w10:anchorlock/>
          </v:shape>
        </w:pic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/>
          <w:b/>
          <w:bCs/>
          <w:sz w:val="20"/>
          <w:szCs w:val="20"/>
          <w:lang w:eastAsia="en-US"/>
        </w:rPr>
      </w:pPr>
      <w:r w:rsidRPr="004B4CCC">
        <w:rPr>
          <w:rFonts w:ascii="Barlow SK" w:eastAsia="Calibri" w:hAnsi="Barlow SK"/>
          <w:sz w:val="20"/>
          <w:szCs w:val="20"/>
          <w:lang w:eastAsia="en-US"/>
        </w:rPr>
        <w:t xml:space="preserve">                                    </w:t>
      </w:r>
      <w:r w:rsidRPr="004B4CCC">
        <w:rPr>
          <w:rFonts w:ascii="Barlow SK" w:eastAsia="Calibri" w:hAnsi="Barlow SK"/>
          <w:b/>
          <w:bCs/>
          <w:sz w:val="20"/>
          <w:szCs w:val="20"/>
          <w:lang w:eastAsia="en-US"/>
        </w:rPr>
        <w:t xml:space="preserve">A                                                 B                                                  </w:t>
      </w:r>
      <w:r w:rsidR="004B4CCC">
        <w:rPr>
          <w:rFonts w:ascii="Barlow SK" w:eastAsia="Calibri" w:hAnsi="Barlow SK"/>
          <w:b/>
          <w:bCs/>
          <w:sz w:val="20"/>
          <w:szCs w:val="20"/>
          <w:lang w:eastAsia="en-US"/>
        </w:rPr>
        <w:tab/>
      </w:r>
      <w:r w:rsidR="004B4CCC">
        <w:rPr>
          <w:rFonts w:ascii="Barlow SK" w:eastAsia="Calibri" w:hAnsi="Barlow SK"/>
          <w:b/>
          <w:bCs/>
          <w:sz w:val="20"/>
          <w:szCs w:val="20"/>
          <w:lang w:eastAsia="en-US"/>
        </w:rPr>
        <w:tab/>
      </w:r>
      <w:r w:rsidRPr="004B4CCC">
        <w:rPr>
          <w:rFonts w:ascii="Barlow SK" w:eastAsia="Calibri" w:hAnsi="Barlow SK"/>
          <w:b/>
          <w:bCs/>
          <w:sz w:val="20"/>
          <w:szCs w:val="20"/>
          <w:lang w:eastAsia="en-US"/>
        </w:rPr>
        <w:t>C</w:t>
      </w:r>
    </w:p>
    <w:p w:rsidR="00392007" w:rsidRPr="004B4CCC" w:rsidRDefault="004B4CCC" w:rsidP="00392007">
      <w:p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4B4CCC">
        <w:rPr>
          <w:rFonts w:ascii="Barlow SK" w:eastAsia="Calibri" w:hAnsi="Barlow SK"/>
          <w:sz w:val="20"/>
          <w:szCs w:val="20"/>
          <w:lang w:eastAsia="en-US"/>
        </w:rPr>
        <w:pict>
          <v:shape id="_x0000_i1033" type="#_x0000_t75" style="width:143.25pt;height:101.25pt">
            <v:imagedata r:id="rId16" o:title=""/>
          </v:shape>
        </w:pict>
      </w:r>
      <w:r w:rsidR="00392007" w:rsidRPr="004B4CCC">
        <w:rPr>
          <w:rFonts w:ascii="Barlow SK" w:eastAsia="Calibri" w:hAnsi="Barlow SK"/>
          <w:sz w:val="20"/>
          <w:szCs w:val="20"/>
          <w:lang w:eastAsia="en-US"/>
        </w:rPr>
        <w:t xml:space="preserve">             </w:t>
      </w:r>
      <w:r w:rsidRPr="004B4CCC">
        <w:rPr>
          <w:rFonts w:ascii="Barlow SK" w:eastAsia="Calibri" w:hAnsi="Barlow SK"/>
          <w:sz w:val="20"/>
          <w:szCs w:val="20"/>
          <w:lang w:eastAsia="en-US"/>
        </w:rPr>
        <w:pict>
          <v:shape id="_x0000_i1030" type="#_x0000_t75" style="width:149.25pt;height:99.75pt">
            <v:imagedata r:id="rId17" o:title=""/>
          </v:shape>
        </w:pict>
      </w:r>
    </w:p>
    <w:p w:rsidR="009E3CF4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  <w:r w:rsidRPr="004B4CCC">
        <w:rPr>
          <w:rFonts w:ascii="Barlow SK" w:hAnsi="Barlow SK" w:cs="Calibri"/>
          <w:sz w:val="20"/>
          <w:szCs w:val="20"/>
        </w:rPr>
        <w:t xml:space="preserve">                    </w:t>
      </w:r>
      <w:r w:rsidRPr="004B4CCC">
        <w:rPr>
          <w:rFonts w:ascii="Barlow SK" w:hAnsi="Barlow SK" w:cs="Calibri"/>
          <w:b/>
          <w:bCs/>
          <w:sz w:val="20"/>
          <w:szCs w:val="20"/>
        </w:rPr>
        <w:t xml:space="preserve">D            </w:t>
      </w:r>
      <w:r w:rsidR="004B4CCC">
        <w:rPr>
          <w:rFonts w:ascii="Barlow SK" w:hAnsi="Barlow SK" w:cs="Calibri"/>
          <w:b/>
          <w:bCs/>
          <w:sz w:val="20"/>
          <w:szCs w:val="20"/>
        </w:rPr>
        <w:tab/>
      </w:r>
      <w:r w:rsidR="004B4CCC">
        <w:rPr>
          <w:rFonts w:ascii="Barlow SK" w:hAnsi="Barlow SK" w:cs="Calibri"/>
          <w:b/>
          <w:bCs/>
          <w:sz w:val="20"/>
          <w:szCs w:val="20"/>
        </w:rPr>
        <w:tab/>
      </w:r>
      <w:r w:rsidRPr="004B4CCC">
        <w:rPr>
          <w:rFonts w:ascii="Barlow SK" w:hAnsi="Barlow SK" w:cs="Calibri"/>
          <w:b/>
          <w:bCs/>
          <w:sz w:val="20"/>
          <w:szCs w:val="20"/>
        </w:rPr>
        <w:t xml:space="preserve">                                                   E</w:t>
      </w:r>
    </w:p>
    <w:p w:rsidR="00392007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</w:p>
    <w:p w:rsidR="00392007" w:rsidRPr="004B4CCC" w:rsidRDefault="004B4CCC">
      <w:pPr>
        <w:rPr>
          <w:rFonts w:ascii="Barlow SK" w:hAnsi="Barlow SK" w:cs="Calibri"/>
          <w:b/>
          <w:bCs/>
          <w:sz w:val="20"/>
          <w:szCs w:val="20"/>
        </w:rPr>
      </w:pPr>
      <w:r>
        <w:rPr>
          <w:rFonts w:ascii="Barlow SK" w:hAnsi="Barlow SK" w:cs="Calibri"/>
          <w:b/>
          <w:bCs/>
          <w:sz w:val="20"/>
          <w:szCs w:val="20"/>
        </w:rPr>
        <w:br w:type="page"/>
      </w:r>
      <w:r w:rsidR="00392007" w:rsidRPr="004B4CCC">
        <w:rPr>
          <w:rFonts w:ascii="Barlow SK" w:hAnsi="Barlow SK" w:cs="Calibri"/>
          <w:b/>
          <w:bCs/>
          <w:sz w:val="20"/>
          <w:szCs w:val="20"/>
        </w:rPr>
        <w:t>Sljedeći zadatak riješi uz pomoć priložene karte Hrvatske.</w:t>
      </w:r>
    </w:p>
    <w:p w:rsidR="00392007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</w:p>
    <w:p w:rsidR="00392007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  <w:r w:rsidRPr="004B4CCC">
        <w:rPr>
          <w:rFonts w:ascii="Barlow SK" w:hAnsi="Barlow SK"/>
          <w:noProof/>
          <w:sz w:val="20"/>
          <w:szCs w:val="20"/>
        </w:rPr>
        <w:pict>
          <v:shape id="_x0000_i1031" type="#_x0000_t75" alt="Croatia : free map, free blank map, free outline map, free base map : coasts, limits (white)" style="width:263.25pt;height:255pt;visibility:visible">
            <v:imagedata r:id="rId18" o:title=" coasts, limits (white)"/>
          </v:shape>
        </w:pict>
      </w:r>
    </w:p>
    <w:p w:rsidR="00392007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</w:p>
    <w:p w:rsidR="00392007" w:rsidRPr="004B4CCC" w:rsidRDefault="00392007" w:rsidP="00392007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2. Na priloženoj karti Hrvatske crveno oboji  dva otoka poznata po čipkarstvu. </w:t>
      </w:r>
    </w:p>
    <w:p w:rsidR="00392007" w:rsidRPr="004B4CCC" w:rsidRDefault="00392007" w:rsidP="00392007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  Imena tih otoka su ________________i ________________.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bCs/>
          <w:sz w:val="20"/>
          <w:szCs w:val="20"/>
          <w:lang w:eastAsia="en-US"/>
        </w:rPr>
      </w:pP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b/>
          <w:bCs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b/>
          <w:bCs/>
          <w:sz w:val="20"/>
          <w:szCs w:val="20"/>
          <w:lang w:eastAsia="en-US"/>
        </w:rPr>
        <w:t>Sljedeći zadatak riješi uz pomoć priložene fotografije.</w:t>
      </w:r>
    </w:p>
    <w:p w:rsidR="00392007" w:rsidRPr="004B4CCC" w:rsidRDefault="00392007" w:rsidP="0039200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4B4CCC">
        <w:rPr>
          <w:rFonts w:ascii="Barlow SK" w:eastAsia="Calibri" w:hAnsi="Barlow SK" w:cs="Calibri"/>
          <w:sz w:val="20"/>
          <w:szCs w:val="20"/>
          <w:lang w:eastAsia="en-US"/>
        </w:rPr>
        <w:t>3. Kako se zove viteški turnir</w:t>
      </w:r>
      <w:r w:rsidR="00085B6E" w:rsidRPr="004B4CCC">
        <w:rPr>
          <w:rFonts w:ascii="Barlow SK" w:eastAsia="Calibri" w:hAnsi="Barlow SK" w:cs="Calibri"/>
          <w:sz w:val="20"/>
          <w:szCs w:val="20"/>
          <w:lang w:eastAsia="en-US"/>
        </w:rPr>
        <w:t xml:space="preserve">, prikazan na priloženoj fotografiji, </w:t>
      </w:r>
      <w:r w:rsidRPr="004B4CCC">
        <w:rPr>
          <w:rFonts w:ascii="Barlow SK" w:eastAsia="Calibri" w:hAnsi="Barlow SK" w:cs="Calibri"/>
          <w:sz w:val="20"/>
          <w:szCs w:val="20"/>
          <w:lang w:eastAsia="en-US"/>
        </w:rPr>
        <w:t xml:space="preserve"> koji se svake godine održava u Sinju?</w:t>
      </w:r>
    </w:p>
    <w:p w:rsidR="00392007" w:rsidRPr="004B4CCC" w:rsidRDefault="00392007">
      <w:pPr>
        <w:rPr>
          <w:rFonts w:ascii="Barlow SK" w:hAnsi="Barlow SK" w:cs="Calibri"/>
          <w:b/>
          <w:bCs/>
          <w:sz w:val="20"/>
          <w:szCs w:val="20"/>
        </w:rPr>
      </w:pPr>
      <w:r w:rsidRPr="004B4CCC">
        <w:rPr>
          <w:rFonts w:ascii="Barlow SK" w:hAnsi="Barlow SK"/>
          <w:noProof/>
          <w:sz w:val="20"/>
          <w:szCs w:val="20"/>
        </w:rPr>
        <w:pict>
          <v:shape id="Picture 3" o:spid="_x0000_i1032" type="#_x0000_t75" style="width:168pt;height:252pt;visibility:visible">
            <v:imagedata r:id="rId19" o:title=""/>
          </v:shape>
        </w:pict>
      </w:r>
      <w:r w:rsidR="004B4CCC">
        <w:rPr>
          <w:rFonts w:ascii="Barlow SK" w:hAnsi="Barlow SK"/>
          <w:noProof/>
          <w:sz w:val="20"/>
          <w:szCs w:val="20"/>
        </w:rPr>
        <w:t xml:space="preserve">  ____________________________________________________</w:t>
      </w:r>
    </w:p>
    <w:sectPr w:rsidR="00392007" w:rsidRPr="004B4CCC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EC" w:rsidRDefault="000854EC" w:rsidP="008D6A58">
      <w:r>
        <w:separator/>
      </w:r>
    </w:p>
  </w:endnote>
  <w:endnote w:type="continuationSeparator" w:id="0">
    <w:p w:rsidR="000854EC" w:rsidRDefault="000854EC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EC" w:rsidRDefault="000854EC" w:rsidP="008D6A58">
      <w:r>
        <w:separator/>
      </w:r>
    </w:p>
  </w:footnote>
  <w:footnote w:type="continuationSeparator" w:id="0">
    <w:p w:rsidR="000854EC" w:rsidRDefault="000854EC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C14"/>
    <w:multiLevelType w:val="hybridMultilevel"/>
    <w:tmpl w:val="FAD8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7D288D"/>
    <w:multiLevelType w:val="hybridMultilevel"/>
    <w:tmpl w:val="B06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0E5B3F"/>
    <w:multiLevelType w:val="hybridMultilevel"/>
    <w:tmpl w:val="7CF42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53F9D"/>
    <w:multiLevelType w:val="hybridMultilevel"/>
    <w:tmpl w:val="5C662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9E20E5"/>
    <w:multiLevelType w:val="hybridMultilevel"/>
    <w:tmpl w:val="E69A1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14049"/>
    <w:multiLevelType w:val="hybridMultilevel"/>
    <w:tmpl w:val="02666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A74877"/>
    <w:multiLevelType w:val="hybridMultilevel"/>
    <w:tmpl w:val="FB00D59E"/>
    <w:lvl w:ilvl="0" w:tplc="9606D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28"/>
  </w:num>
  <w:num w:numId="4">
    <w:abstractNumId w:val="23"/>
  </w:num>
  <w:num w:numId="5">
    <w:abstractNumId w:val="14"/>
  </w:num>
  <w:num w:numId="6">
    <w:abstractNumId w:val="18"/>
  </w:num>
  <w:num w:numId="7">
    <w:abstractNumId w:val="20"/>
  </w:num>
  <w:num w:numId="8">
    <w:abstractNumId w:val="13"/>
  </w:num>
  <w:num w:numId="9">
    <w:abstractNumId w:val="16"/>
  </w:num>
  <w:num w:numId="10">
    <w:abstractNumId w:val="8"/>
  </w:num>
  <w:num w:numId="11">
    <w:abstractNumId w:val="30"/>
  </w:num>
  <w:num w:numId="12">
    <w:abstractNumId w:val="4"/>
  </w:num>
  <w:num w:numId="13">
    <w:abstractNumId w:val="25"/>
  </w:num>
  <w:num w:numId="14">
    <w:abstractNumId w:val="11"/>
  </w:num>
  <w:num w:numId="15">
    <w:abstractNumId w:val="26"/>
  </w:num>
  <w:num w:numId="16">
    <w:abstractNumId w:val="17"/>
  </w:num>
  <w:num w:numId="17">
    <w:abstractNumId w:val="19"/>
  </w:num>
  <w:num w:numId="18">
    <w:abstractNumId w:val="12"/>
  </w:num>
  <w:num w:numId="19">
    <w:abstractNumId w:val="9"/>
  </w:num>
  <w:num w:numId="20">
    <w:abstractNumId w:val="21"/>
  </w:num>
  <w:num w:numId="21">
    <w:abstractNumId w:val="2"/>
  </w:num>
  <w:num w:numId="22">
    <w:abstractNumId w:val="22"/>
  </w:num>
  <w:num w:numId="23">
    <w:abstractNumId w:val="5"/>
  </w:num>
  <w:num w:numId="24">
    <w:abstractNumId w:val="7"/>
  </w:num>
  <w:num w:numId="25">
    <w:abstractNumId w:val="27"/>
  </w:num>
  <w:num w:numId="26">
    <w:abstractNumId w:val="1"/>
  </w:num>
  <w:num w:numId="27">
    <w:abstractNumId w:val="15"/>
  </w:num>
  <w:num w:numId="28">
    <w:abstractNumId w:val="10"/>
  </w:num>
  <w:num w:numId="29">
    <w:abstractNumId w:val="6"/>
  </w:num>
  <w:num w:numId="30">
    <w:abstractNumId w:val="24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F65"/>
    <w:rsid w:val="000230DC"/>
    <w:rsid w:val="000854EC"/>
    <w:rsid w:val="00085B6E"/>
    <w:rsid w:val="001404A1"/>
    <w:rsid w:val="001A2377"/>
    <w:rsid w:val="001A3F80"/>
    <w:rsid w:val="0023123E"/>
    <w:rsid w:val="002875CD"/>
    <w:rsid w:val="00360856"/>
    <w:rsid w:val="00392007"/>
    <w:rsid w:val="004033B2"/>
    <w:rsid w:val="00407D72"/>
    <w:rsid w:val="00426554"/>
    <w:rsid w:val="004578EE"/>
    <w:rsid w:val="004629FB"/>
    <w:rsid w:val="004B4CCC"/>
    <w:rsid w:val="00501EB4"/>
    <w:rsid w:val="0053035C"/>
    <w:rsid w:val="00551CEF"/>
    <w:rsid w:val="005D2BC5"/>
    <w:rsid w:val="005E370B"/>
    <w:rsid w:val="00643BDC"/>
    <w:rsid w:val="0065074D"/>
    <w:rsid w:val="00692898"/>
    <w:rsid w:val="006B461C"/>
    <w:rsid w:val="006E55F8"/>
    <w:rsid w:val="007A34FA"/>
    <w:rsid w:val="007B2B6F"/>
    <w:rsid w:val="0081478D"/>
    <w:rsid w:val="00863635"/>
    <w:rsid w:val="008B576C"/>
    <w:rsid w:val="008D6A58"/>
    <w:rsid w:val="009A020D"/>
    <w:rsid w:val="009C3D7E"/>
    <w:rsid w:val="009E3CF4"/>
    <w:rsid w:val="00A25EDE"/>
    <w:rsid w:val="00A44D87"/>
    <w:rsid w:val="00A757A9"/>
    <w:rsid w:val="00B24376"/>
    <w:rsid w:val="00BE6EC3"/>
    <w:rsid w:val="00CB63B4"/>
    <w:rsid w:val="00CC1A63"/>
    <w:rsid w:val="00CC3F70"/>
    <w:rsid w:val="00D00143"/>
    <w:rsid w:val="00D20D16"/>
    <w:rsid w:val="00D62F14"/>
    <w:rsid w:val="00D91841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  <w:rPr>
      <w:lang/>
    </w:r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  <w:lang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zoG_fPyqh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learningapps.org/watch?v=p7c44d1yn2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min-kulture.hr/default.aspx?id=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C1DF7-87BE-4522-B5CD-B09ABB1C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746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4993</CharactersWithSpaces>
  <SharedDoc>false</SharedDoc>
  <HLinks>
    <vt:vector size="18" baseType="variant">
      <vt:variant>
        <vt:i4>5636099</vt:i4>
      </vt:variant>
      <vt:variant>
        <vt:i4>6</vt:i4>
      </vt:variant>
      <vt:variant>
        <vt:i4>0</vt:i4>
      </vt:variant>
      <vt:variant>
        <vt:i4>5</vt:i4>
      </vt:variant>
      <vt:variant>
        <vt:lpwstr>https://learningapps.org/watch?v=p7c44d1yn20</vt:lpwstr>
      </vt:variant>
      <vt:variant>
        <vt:lpwstr/>
      </vt:variant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https://www.min-kulture.hr/default.aspx?id=6</vt:lpwstr>
      </vt:variant>
      <vt:variant>
        <vt:lpwstr/>
      </vt:variant>
      <vt:variant>
        <vt:i4>3473436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https://www.youtube.com/watch?v=bzoG_fPyqhI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2020-07-26T10:51:00Z</dcterms:created>
  <dcterms:modified xsi:type="dcterms:W3CDTF">2020-07-26T10:51:00Z</dcterms:modified>
</cp:coreProperties>
</file>